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B9" w:rsidRDefault="003F66B9" w:rsidP="003F66B9">
      <w:pPr>
        <w:pStyle w:val="TableContents"/>
        <w:snapToGrid w:val="0"/>
      </w:pPr>
      <w:r>
        <w:t>Name________________________________________</w:t>
      </w:r>
    </w:p>
    <w:p w:rsidR="003F66B9" w:rsidRDefault="003F66B9" w:rsidP="003F66B9">
      <w:pPr>
        <w:pStyle w:val="TableContents"/>
        <w:snapToGrid w:val="0"/>
        <w:rPr>
          <w:i/>
        </w:rPr>
      </w:pPr>
    </w:p>
    <w:p w:rsidR="00425518" w:rsidRDefault="00425518" w:rsidP="003F66B9">
      <w:pPr>
        <w:pStyle w:val="TableContents"/>
        <w:snapToGrid w:val="0"/>
        <w:rPr>
          <w:i/>
        </w:rPr>
      </w:pPr>
    </w:p>
    <w:p w:rsidR="00425518" w:rsidRPr="00425518" w:rsidRDefault="00425518" w:rsidP="00425518">
      <w:pPr>
        <w:pStyle w:val="TableContents"/>
        <w:snapToGrid w:val="0"/>
        <w:jc w:val="center"/>
        <w:rPr>
          <w:u w:val="single"/>
        </w:rPr>
      </w:pPr>
      <w:r>
        <w:rPr>
          <w:u w:val="single"/>
        </w:rPr>
        <w:t>Legacy of Colonialism in Africa</w:t>
      </w:r>
    </w:p>
    <w:p w:rsidR="003F66B9" w:rsidRP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  <w:rPr>
          <w:i/>
        </w:rPr>
      </w:pPr>
    </w:p>
    <w:p w:rsidR="003F66B9" w:rsidRPr="003F66B9" w:rsidRDefault="003F66B9" w:rsidP="003F66B9">
      <w:pPr>
        <w:pStyle w:val="TableContents"/>
        <w:snapToGrid w:val="0"/>
      </w:pPr>
      <w:r w:rsidRPr="003F66B9">
        <w:t>In an attempt to save money, the Maine State legislature has just passed a law that will close Windham HS. Consequently, Windham students who live wes</w:t>
      </w:r>
      <w:r w:rsidR="00C04BA4">
        <w:t>t of 302 will attend</w:t>
      </w:r>
      <w:r w:rsidR="007D3EE3">
        <w:t xml:space="preserve"> </w:t>
      </w:r>
      <w:r w:rsidRPr="003F66B9">
        <w:t xml:space="preserve">Gorham HS, while students who live east </w:t>
      </w:r>
      <w:r w:rsidR="001B7C52">
        <w:t>of 302 will attend Falmouth</w:t>
      </w:r>
      <w:r w:rsidRPr="003F66B9">
        <w:t xml:space="preserve"> HS.</w:t>
      </w:r>
    </w:p>
    <w:p w:rsidR="003F66B9" w:rsidRPr="00E45E17" w:rsidRDefault="003F66B9" w:rsidP="003F66B9">
      <w:pPr>
        <w:pStyle w:val="TableContents"/>
        <w:snapToGrid w:val="0"/>
        <w:rPr>
          <w:i/>
        </w:rPr>
      </w:pPr>
    </w:p>
    <w:p w:rsidR="003F66B9" w:rsidRPr="003F66B9" w:rsidRDefault="003F66B9" w:rsidP="003F66B9">
      <w:pPr>
        <w:pStyle w:val="TableContents"/>
        <w:snapToGrid w:val="0"/>
      </w:pPr>
      <w:r w:rsidRPr="003F66B9">
        <w:t>How will this c</w:t>
      </w:r>
      <w:r>
        <w:t xml:space="preserve">hange affect your life? What problems might it create for </w:t>
      </w:r>
      <w:r w:rsidR="007D3EE3">
        <w:t>the Windham community</w:t>
      </w:r>
      <w:r w:rsidRPr="003F66B9">
        <w:t>?</w:t>
      </w:r>
    </w:p>
    <w:p w:rsidR="003F66B9" w:rsidRDefault="003F66B9" w:rsidP="003F66B9">
      <w:pPr>
        <w:pStyle w:val="TableContents"/>
        <w:snapToGrid w:val="0"/>
      </w:pPr>
    </w:p>
    <w:p w:rsidR="003F66B9" w:rsidRDefault="003F66B9" w:rsidP="00E97EE0">
      <w:pPr>
        <w:pStyle w:val="TableContents"/>
        <w:snapToGrid w:val="0"/>
        <w:jc w:val="center"/>
      </w:pPr>
    </w:p>
    <w:p w:rsidR="003F66B9" w:rsidRDefault="003F66B9" w:rsidP="00E97EE0">
      <w:pPr>
        <w:pStyle w:val="TableContents"/>
        <w:snapToGrid w:val="0"/>
        <w:jc w:val="center"/>
      </w:pPr>
    </w:p>
    <w:p w:rsidR="003F66B9" w:rsidRDefault="003F66B9" w:rsidP="00E97EE0">
      <w:pPr>
        <w:pStyle w:val="TableContents"/>
        <w:snapToGrid w:val="0"/>
        <w:jc w:val="center"/>
      </w:pPr>
    </w:p>
    <w:p w:rsidR="003F66B9" w:rsidRDefault="003F66B9" w:rsidP="00E97EE0">
      <w:pPr>
        <w:pStyle w:val="TableContents"/>
        <w:snapToGrid w:val="0"/>
        <w:jc w:val="center"/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3F66B9">
      <w:pPr>
        <w:pStyle w:val="TableContents"/>
        <w:snapToGrid w:val="0"/>
      </w:pPr>
    </w:p>
    <w:p w:rsidR="00E24D00" w:rsidRDefault="00E24D00" w:rsidP="003F66B9">
      <w:pPr>
        <w:pStyle w:val="TableContents"/>
        <w:snapToGrid w:val="0"/>
      </w:pPr>
    </w:p>
    <w:p w:rsidR="00E24D00" w:rsidRDefault="00E24D00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  <w:r w:rsidRPr="003F66B9">
        <w:t>What problems do you think could have been created in Africa when it was divided up based on Europeans needs and goals rather than African ones?</w:t>
      </w: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3F66B9" w:rsidRDefault="003F66B9" w:rsidP="003F66B9">
      <w:pPr>
        <w:pStyle w:val="TableContents"/>
        <w:snapToGrid w:val="0"/>
      </w:pPr>
    </w:p>
    <w:p w:rsidR="00E24D00" w:rsidRDefault="00E24D00" w:rsidP="003F66B9">
      <w:pPr>
        <w:pStyle w:val="TableContents"/>
        <w:snapToGrid w:val="0"/>
      </w:pPr>
    </w:p>
    <w:p w:rsidR="00E24D00" w:rsidRDefault="00E24D00" w:rsidP="003F66B9">
      <w:pPr>
        <w:pStyle w:val="TableContents"/>
        <w:snapToGrid w:val="0"/>
      </w:pPr>
    </w:p>
    <w:p w:rsidR="00E24D00" w:rsidRDefault="00E24D00" w:rsidP="003F66B9">
      <w:pPr>
        <w:pStyle w:val="TableContents"/>
        <w:snapToGrid w:val="0"/>
      </w:pPr>
    </w:p>
    <w:p w:rsidR="003F66B9" w:rsidRPr="003F66B9" w:rsidRDefault="003F66B9" w:rsidP="003F66B9">
      <w:pPr>
        <w:pStyle w:val="TableContents"/>
        <w:snapToGrid w:val="0"/>
      </w:pPr>
      <w:r>
        <w:t xml:space="preserve">Do you see any similarities between the </w:t>
      </w:r>
      <w:r w:rsidR="00E24D00">
        <w:t xml:space="preserve">problems that the legislature created for Windham in the hypothetical scenario and the problems that Europe </w:t>
      </w:r>
      <w:r w:rsidR="00EE5C91">
        <w:t xml:space="preserve">might have </w:t>
      </w:r>
      <w:bookmarkStart w:id="0" w:name="_GoBack"/>
      <w:bookmarkEnd w:id="0"/>
      <w:r w:rsidR="00E24D00">
        <w:t>created for Africa in the Scramble for Africa?</w:t>
      </w: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E24D00" w:rsidRDefault="00E24D00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E24D00" w:rsidRDefault="00E24D00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E24D00" w:rsidRDefault="00E24D00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E24D00" w:rsidP="00E97EE0">
      <w:pPr>
        <w:pStyle w:val="TableContents"/>
        <w:snapToGrid w:val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943600" cy="56546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5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3F66B9" w:rsidRDefault="003F66B9" w:rsidP="00E97EE0">
      <w:pPr>
        <w:pStyle w:val="TableContents"/>
        <w:snapToGrid w:val="0"/>
        <w:jc w:val="center"/>
        <w:rPr>
          <w:b/>
          <w:sz w:val="32"/>
          <w:szCs w:val="32"/>
        </w:rPr>
      </w:pPr>
    </w:p>
    <w:p w:rsidR="00DB3613" w:rsidRDefault="00DB3613"/>
    <w:sectPr w:rsidR="00DB361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678" w:rsidRDefault="00394678" w:rsidP="003F66B9">
      <w:pPr>
        <w:spacing w:after="0" w:line="240" w:lineRule="auto"/>
      </w:pPr>
      <w:r>
        <w:separator/>
      </w:r>
    </w:p>
  </w:endnote>
  <w:endnote w:type="continuationSeparator" w:id="0">
    <w:p w:rsidR="00394678" w:rsidRDefault="00394678" w:rsidP="003F6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678" w:rsidRDefault="00394678" w:rsidP="003F66B9">
      <w:pPr>
        <w:spacing w:after="0" w:line="240" w:lineRule="auto"/>
      </w:pPr>
      <w:r>
        <w:separator/>
      </w:r>
    </w:p>
  </w:footnote>
  <w:footnote w:type="continuationSeparator" w:id="0">
    <w:p w:rsidR="00394678" w:rsidRDefault="00394678" w:rsidP="003F6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6B9" w:rsidRDefault="003F66B9" w:rsidP="003F66B9">
    <w:pPr>
      <w:pStyle w:val="Header"/>
      <w:jc w:val="right"/>
    </w:pPr>
    <w:r>
      <w:t>World Politics</w:t>
    </w:r>
  </w:p>
  <w:p w:rsidR="003F66B9" w:rsidRDefault="003F66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B68CC"/>
    <w:multiLevelType w:val="hybridMultilevel"/>
    <w:tmpl w:val="C0DAEEFC"/>
    <w:lvl w:ilvl="0" w:tplc="9D96055A">
      <w:numFmt w:val="bullet"/>
      <w:lvlText w:val="-"/>
      <w:lvlJc w:val="left"/>
      <w:pPr>
        <w:ind w:left="48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51A6236A"/>
    <w:multiLevelType w:val="hybridMultilevel"/>
    <w:tmpl w:val="410A82F4"/>
    <w:lvl w:ilvl="0" w:tplc="0C5A249E">
      <w:start w:val="1"/>
      <w:numFmt w:val="decimal"/>
      <w:lvlText w:val="%1)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EE0"/>
    <w:rsid w:val="001B7C52"/>
    <w:rsid w:val="00394678"/>
    <w:rsid w:val="003F66B9"/>
    <w:rsid w:val="00425518"/>
    <w:rsid w:val="007D3EE3"/>
    <w:rsid w:val="00845EFE"/>
    <w:rsid w:val="00917238"/>
    <w:rsid w:val="00C04BA4"/>
    <w:rsid w:val="00DB3613"/>
    <w:rsid w:val="00E24D00"/>
    <w:rsid w:val="00E97EE0"/>
    <w:rsid w:val="00EE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97EE0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6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B9"/>
  </w:style>
  <w:style w:type="paragraph" w:styleId="Footer">
    <w:name w:val="footer"/>
    <w:basedOn w:val="Normal"/>
    <w:link w:val="FooterChar"/>
    <w:uiPriority w:val="99"/>
    <w:unhideWhenUsed/>
    <w:rsid w:val="003F6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B9"/>
  </w:style>
  <w:style w:type="paragraph" w:styleId="BalloonText">
    <w:name w:val="Balloon Text"/>
    <w:basedOn w:val="Normal"/>
    <w:link w:val="BalloonTextChar"/>
    <w:uiPriority w:val="99"/>
    <w:semiHidden/>
    <w:unhideWhenUsed/>
    <w:rsid w:val="003F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97EE0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6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B9"/>
  </w:style>
  <w:style w:type="paragraph" w:styleId="Footer">
    <w:name w:val="footer"/>
    <w:basedOn w:val="Normal"/>
    <w:link w:val="FooterChar"/>
    <w:uiPriority w:val="99"/>
    <w:unhideWhenUsed/>
    <w:rsid w:val="003F6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B9"/>
  </w:style>
  <w:style w:type="paragraph" w:styleId="BalloonText">
    <w:name w:val="Balloon Text"/>
    <w:basedOn w:val="Normal"/>
    <w:link w:val="BalloonTextChar"/>
    <w:uiPriority w:val="99"/>
    <w:semiHidden/>
    <w:unhideWhenUsed/>
    <w:rsid w:val="003F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7</cp:revision>
  <dcterms:created xsi:type="dcterms:W3CDTF">2013-11-19T04:15:00Z</dcterms:created>
  <dcterms:modified xsi:type="dcterms:W3CDTF">2013-11-19T15:05:00Z</dcterms:modified>
</cp:coreProperties>
</file>